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F6" w:rsidRPr="00873FBF" w:rsidRDefault="00873FBF" w:rsidP="00873FB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3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Асоциальные явления в подростково-молодёжной среде</w:t>
      </w:r>
    </w:p>
    <w:p w:rsidR="00636A7C" w:rsidRPr="009A1301" w:rsidRDefault="00636A7C" w:rsidP="00E07F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современном этапе, проблема з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доровья </w:t>
      </w:r>
      <w:r w:rsidR="00E07F7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 поведения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подрастающего поколения </w:t>
      </w: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является одной из самых актуальных для современного общества. Здоровье складывается из нескольких компонентов: психическое, физическое, социальное, нравственное.</w:t>
      </w:r>
    </w:p>
    <w:p w:rsidR="00636A7C" w:rsidRPr="00873FBF" w:rsidRDefault="00636A7C" w:rsidP="00636A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Асоциальное поведение - </w:t>
      </w: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поведение, противоречащее общественным нормам и принципам, выступающее в форме безнравственных или противоправных деяний. В условиях кризиса современного общества и изменения моральных и ценностных установок возросло число подростков, склонных к асоциальному поведению, поэтому проблема профилактики асоциального поведения детей и подростков становится все более значимой.</w:t>
      </w:r>
    </w:p>
    <w:p w:rsidR="00873FBF" w:rsidRPr="00873FBF" w:rsidRDefault="00873FBF" w:rsidP="00873FBF">
      <w:pPr>
        <w:pStyle w:val="2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873FBF">
        <w:rPr>
          <w:rFonts w:ascii="Times New Roman" w:hAnsi="Times New Roman" w:cs="Times New Roman"/>
          <w:color w:val="auto"/>
          <w:sz w:val="28"/>
          <w:szCs w:val="28"/>
        </w:rPr>
        <w:t>Особенности подросткового периода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sz w:val="28"/>
          <w:szCs w:val="28"/>
        </w:rPr>
      </w:pPr>
      <w:r w:rsidRPr="00873FBF">
        <w:rPr>
          <w:sz w:val="28"/>
          <w:szCs w:val="28"/>
        </w:rPr>
        <w:t xml:space="preserve">Возраст перехода из детской жизни во </w:t>
      </w:r>
      <w:proofErr w:type="gramStart"/>
      <w:r w:rsidRPr="00873FBF">
        <w:rPr>
          <w:sz w:val="28"/>
          <w:szCs w:val="28"/>
        </w:rPr>
        <w:t>взрослую</w:t>
      </w:r>
      <w:proofErr w:type="gramEnd"/>
      <w:r w:rsidRPr="00873FBF">
        <w:rPr>
          <w:sz w:val="28"/>
          <w:szCs w:val="28"/>
        </w:rPr>
        <w:t xml:space="preserve"> с психологической точки зрения начинается и заканчивается индивидуально. Ребенок начинает стремиться к независимости, хочет найти свое место в социуме, а иногда и изменить ближайшее окружение. У него начинают возникать </w:t>
      </w:r>
      <w:r>
        <w:rPr>
          <w:sz w:val="28"/>
          <w:szCs w:val="28"/>
        </w:rPr>
        <w:t xml:space="preserve">разного рода </w:t>
      </w:r>
      <w:r w:rsidRPr="00873FBF">
        <w:rPr>
          <w:sz w:val="28"/>
          <w:szCs w:val="28"/>
        </w:rPr>
        <w:t xml:space="preserve">симпатии – нередко они противоположны </w:t>
      </w:r>
      <w:proofErr w:type="gramStart"/>
      <w:r w:rsidRPr="00873FBF">
        <w:rPr>
          <w:sz w:val="28"/>
          <w:szCs w:val="28"/>
        </w:rPr>
        <w:t>родительским</w:t>
      </w:r>
      <w:proofErr w:type="gramEnd"/>
      <w:r w:rsidRPr="00873FBF">
        <w:rPr>
          <w:sz w:val="28"/>
          <w:szCs w:val="28"/>
        </w:rPr>
        <w:t>. Во взглядах проявляется категоричность и нетерпимость – юношеский максимализм.</w:t>
      </w:r>
      <w:r w:rsidRPr="00873FBF">
        <w:rPr>
          <w:rStyle w:val="apple-converted-space"/>
          <w:sz w:val="28"/>
          <w:szCs w:val="28"/>
        </w:rPr>
        <w:t> </w:t>
      </w:r>
      <w:r w:rsidRPr="00873FBF">
        <w:rPr>
          <w:rStyle w:val="a4"/>
          <w:i w:val="0"/>
          <w:sz w:val="28"/>
          <w:szCs w:val="28"/>
          <w:bdr w:val="none" w:sz="0" w:space="0" w:color="auto" w:frame="1"/>
        </w:rPr>
        <w:t>Поведение нередко становится неконтролируемым и агрессивным.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73FBF">
        <w:rPr>
          <w:sz w:val="28"/>
          <w:szCs w:val="28"/>
        </w:rPr>
        <w:t>В переходном периоде возникают романтические отношения. Ребенок ищет свою сексуальную идентичность, начинает вести половую жизнь. Он может попробовать курить, употребить алкоголь или наркотики, стремится самостоятельно принимать решения и отвергает все, что кажется ему дискомфортным.</w:t>
      </w:r>
    </w:p>
    <w:p w:rsidR="00873FBF" w:rsidRPr="00873FBF" w:rsidRDefault="00873FBF" w:rsidP="00873F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асоциального поведения у подростков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молодежи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эмоциональные, поведенческие и психотические расстройства, нарушения пищевого поведения, склонность к самоповреждению и самоубийствам, употребление психоактивных веществ</w:t>
      </w:r>
      <w:r w:rsidR="009705B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токсикомания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рискованное сексуальное поведение. Возможны бродяжничество, участие в азартных играх, сквернословие, ложь, истерические припадки.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Сюда можно отнести и распространенный в последнее время вандализм, порчу чужого имущества.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73FBF" w:rsidRPr="00873FBF" w:rsidRDefault="00873FBF" w:rsidP="00873FB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3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асоциального поведения</w:t>
      </w:r>
    </w:p>
    <w:p w:rsidR="00873FBF" w:rsidRPr="00873FBF" w:rsidRDefault="00873FBF" w:rsidP="00873FB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F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Неодобряемое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эпизодическое озорство и шалости.</w:t>
      </w:r>
    </w:p>
    <w:p w:rsidR="00873FBF" w:rsidRPr="00873FBF" w:rsidRDefault="00873FBF" w:rsidP="00873FB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F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Порицаемое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вызывает систематическое осуждение со стороны взрослых.</w:t>
      </w:r>
    </w:p>
    <w:p w:rsidR="00873FBF" w:rsidRPr="00873FBF" w:rsidRDefault="00873FBF" w:rsidP="00873FB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F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Девиантное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аморальные и безнравственные поступки.</w:t>
      </w:r>
    </w:p>
    <w:p w:rsidR="00873FBF" w:rsidRPr="00873FBF" w:rsidRDefault="00873FBF" w:rsidP="00873FB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3F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Аддиктивное</w:t>
      </w:r>
      <w:proofErr w:type="spellEnd"/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поступки, совершаемые под действием алкоголя и наркотиков.</w:t>
      </w:r>
    </w:p>
    <w:p w:rsidR="00873FBF" w:rsidRPr="00873FBF" w:rsidRDefault="00873FBF" w:rsidP="00873FB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3F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Делинквентное</w:t>
      </w:r>
      <w:proofErr w:type="spellEnd"/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</w:t>
      </w:r>
      <w:proofErr w:type="spellStart"/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предпреступное</w:t>
      </w:r>
      <w:proofErr w:type="spellEnd"/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административно-деликатное.</w:t>
      </w:r>
    </w:p>
    <w:p w:rsidR="00873FBF" w:rsidRPr="00873FBF" w:rsidRDefault="00873FBF" w:rsidP="00873FB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F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Преступное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противоправное, нарушение предписаний законодательства.</w:t>
      </w:r>
    </w:p>
    <w:p w:rsidR="00873FBF" w:rsidRPr="00873FBF" w:rsidRDefault="00873FBF" w:rsidP="00873FBF">
      <w:pPr>
        <w:pStyle w:val="2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Причины появления: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gramStart"/>
      <w:r w:rsidRPr="00873FBF">
        <w:rPr>
          <w:rStyle w:val="a5"/>
          <w:sz w:val="28"/>
          <w:szCs w:val="28"/>
          <w:bdr w:val="none" w:sz="0" w:space="0" w:color="auto" w:frame="1"/>
        </w:rPr>
        <w:t>Биологические</w:t>
      </w:r>
      <w:proofErr w:type="gramEnd"/>
      <w:r>
        <w:rPr>
          <w:rStyle w:val="a5"/>
          <w:sz w:val="28"/>
          <w:szCs w:val="28"/>
          <w:bdr w:val="none" w:sz="0" w:space="0" w:color="auto" w:frame="1"/>
        </w:rPr>
        <w:t xml:space="preserve"> - </w:t>
      </w:r>
      <w:proofErr w:type="spellStart"/>
      <w:r w:rsidRPr="00873FBF">
        <w:rPr>
          <w:rStyle w:val="a5"/>
          <w:sz w:val="28"/>
          <w:szCs w:val="28"/>
          <w:bdr w:val="none" w:sz="0" w:space="0" w:color="auto" w:frame="1"/>
        </w:rPr>
        <w:t>п</w:t>
      </w:r>
      <w:r w:rsidRPr="00873FBF">
        <w:rPr>
          <w:sz w:val="28"/>
          <w:szCs w:val="28"/>
        </w:rPr>
        <w:t>рефронтальная</w:t>
      </w:r>
      <w:proofErr w:type="spellEnd"/>
      <w:r w:rsidRPr="00873FBF">
        <w:rPr>
          <w:sz w:val="28"/>
          <w:szCs w:val="28"/>
        </w:rPr>
        <w:t xml:space="preserve"> кора головного мозга, ответственная за когнитивный контроль, только начинает развиваться. Поэтому при принятии решений мозг задействует </w:t>
      </w:r>
      <w:proofErr w:type="spellStart"/>
      <w:r w:rsidRPr="00873FBF">
        <w:rPr>
          <w:sz w:val="28"/>
          <w:szCs w:val="28"/>
        </w:rPr>
        <w:t>лимбическую</w:t>
      </w:r>
      <w:proofErr w:type="spellEnd"/>
      <w:r w:rsidRPr="00873FBF">
        <w:rPr>
          <w:sz w:val="28"/>
          <w:szCs w:val="28"/>
        </w:rPr>
        <w:t xml:space="preserve"> систему, ответственную за сферу эмоций. Поступки подростк</w:t>
      </w:r>
      <w:r>
        <w:rPr>
          <w:sz w:val="28"/>
          <w:szCs w:val="28"/>
        </w:rPr>
        <w:t>ов и молодежи</w:t>
      </w:r>
      <w:r w:rsidRPr="00873FBF">
        <w:rPr>
          <w:sz w:val="28"/>
          <w:szCs w:val="28"/>
        </w:rPr>
        <w:t xml:space="preserve"> кажутся взрослым нелогичными. </w:t>
      </w:r>
      <w:r w:rsidRPr="00873FBF">
        <w:rPr>
          <w:sz w:val="28"/>
          <w:szCs w:val="28"/>
        </w:rPr>
        <w:lastRenderedPageBreak/>
        <w:t>В действительности маленький человек еще просто</w:t>
      </w:r>
      <w:r w:rsidRPr="00873FBF">
        <w:rPr>
          <w:rStyle w:val="apple-converted-space"/>
          <w:sz w:val="28"/>
          <w:szCs w:val="28"/>
        </w:rPr>
        <w:t> </w:t>
      </w:r>
      <w:r w:rsidRPr="00873FBF">
        <w:rPr>
          <w:rStyle w:val="a4"/>
          <w:i w:val="0"/>
          <w:sz w:val="28"/>
          <w:szCs w:val="28"/>
          <w:bdr w:val="none" w:sz="0" w:space="0" w:color="auto" w:frame="1"/>
        </w:rPr>
        <w:t>не в состоянии контролировать эмоциональные перепады и потребность в сильных ощущениях</w:t>
      </w:r>
      <w:r w:rsidRPr="00873FBF">
        <w:rPr>
          <w:i/>
          <w:sz w:val="28"/>
          <w:szCs w:val="28"/>
        </w:rPr>
        <w:t>.</w:t>
      </w:r>
      <w:r w:rsidRPr="00873FBF">
        <w:rPr>
          <w:rStyle w:val="apple-converted-space"/>
          <w:sz w:val="28"/>
          <w:szCs w:val="28"/>
        </w:rPr>
        <w:t> </w:t>
      </w:r>
      <w:r w:rsidRPr="00873FBF">
        <w:rPr>
          <w:rStyle w:val="info-note"/>
          <w:sz w:val="28"/>
          <w:szCs w:val="28"/>
          <w:bdr w:val="none" w:sz="0" w:space="0" w:color="auto" w:frame="1"/>
        </w:rPr>
        <w:t> 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73FBF">
        <w:rPr>
          <w:rStyle w:val="a5"/>
          <w:sz w:val="28"/>
          <w:szCs w:val="28"/>
          <w:bdr w:val="none" w:sz="0" w:space="0" w:color="auto" w:frame="1"/>
        </w:rPr>
        <w:t>Социальные</w:t>
      </w:r>
      <w:r w:rsidRPr="00873FBF">
        <w:rPr>
          <w:rStyle w:val="apple-converted-space"/>
          <w:sz w:val="28"/>
          <w:szCs w:val="28"/>
        </w:rPr>
        <w:t> </w:t>
      </w:r>
      <w:r w:rsidRPr="00873FBF">
        <w:rPr>
          <w:sz w:val="28"/>
          <w:szCs w:val="28"/>
        </w:rPr>
        <w:t>– влияние СМИ и гендерных норм, психологический климат в семье и роль в среде сверстников. Жестокие методы воспитания, сексуальное насилие, дискриминация и социальная изоляция, издевательства и социально-экономические проблемы повышают риски асоциального поведения.</w:t>
      </w:r>
      <w:r w:rsidRPr="00873FBF">
        <w:rPr>
          <w:rStyle w:val="apple-converted-space"/>
          <w:sz w:val="28"/>
          <w:szCs w:val="28"/>
        </w:rPr>
        <w:t> </w:t>
      </w:r>
      <w:r w:rsidRPr="00873FBF">
        <w:rPr>
          <w:rStyle w:val="a5"/>
          <w:sz w:val="28"/>
          <w:szCs w:val="28"/>
          <w:bdr w:val="none" w:sz="0" w:space="0" w:color="auto" w:frame="1"/>
        </w:rPr>
        <w:t>Группы риска</w:t>
      </w:r>
      <w:r w:rsidRPr="00873FBF">
        <w:rPr>
          <w:rStyle w:val="apple-converted-space"/>
          <w:sz w:val="28"/>
          <w:szCs w:val="28"/>
        </w:rPr>
        <w:t> </w:t>
      </w:r>
      <w:r w:rsidRPr="00873FBF">
        <w:rPr>
          <w:sz w:val="28"/>
          <w:szCs w:val="28"/>
        </w:rPr>
        <w:t>– сироты, члены меньшинств, подростки, рано ставшие родителями или вступившие в брак, в том числе принудительно.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gramStart"/>
      <w:r w:rsidRPr="00873FBF">
        <w:rPr>
          <w:rStyle w:val="a5"/>
          <w:sz w:val="28"/>
          <w:szCs w:val="28"/>
          <w:bdr w:val="none" w:sz="0" w:space="0" w:color="auto" w:frame="1"/>
        </w:rPr>
        <w:t>Педагогические</w:t>
      </w:r>
      <w:proofErr w:type="gramEnd"/>
      <w:r w:rsidRPr="00873FBF">
        <w:rPr>
          <w:rStyle w:val="apple-converted-space"/>
          <w:sz w:val="28"/>
          <w:szCs w:val="28"/>
        </w:rPr>
        <w:t> </w:t>
      </w:r>
      <w:r w:rsidRPr="00873FBF">
        <w:rPr>
          <w:sz w:val="28"/>
          <w:szCs w:val="28"/>
        </w:rPr>
        <w:t>– воспитательная стратегия родителей и педагогов (например, гипоопека или гиперопека).</w:t>
      </w:r>
    </w:p>
    <w:p w:rsid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73FBF">
        <w:rPr>
          <w:rStyle w:val="a5"/>
          <w:sz w:val="28"/>
          <w:szCs w:val="28"/>
          <w:bdr w:val="none" w:sz="0" w:space="0" w:color="auto" w:frame="1"/>
        </w:rPr>
        <w:t>Психологические</w:t>
      </w:r>
      <w:r w:rsidRPr="00873FBF">
        <w:rPr>
          <w:rStyle w:val="apple-converted-space"/>
          <w:sz w:val="28"/>
          <w:szCs w:val="28"/>
        </w:rPr>
        <w:t> </w:t>
      </w:r>
      <w:r w:rsidRPr="00873FBF">
        <w:rPr>
          <w:sz w:val="28"/>
          <w:szCs w:val="28"/>
        </w:rPr>
        <w:t>– сидром дефицита внимания и гиперреактивности, неврологические и соматоформные расстройства,</w:t>
      </w:r>
      <w:r w:rsidRPr="00873FBF">
        <w:rPr>
          <w:rStyle w:val="apple-converted-space"/>
          <w:sz w:val="28"/>
          <w:szCs w:val="28"/>
        </w:rPr>
        <w:t> </w:t>
      </w:r>
      <w:hyperlink r:id="rId5" w:history="1">
        <w:r w:rsidRPr="009705B6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расстройства аутического спектра</w:t>
        </w:r>
      </w:hyperlink>
      <w:r w:rsidRPr="00873FBF">
        <w:rPr>
          <w:sz w:val="28"/>
          <w:szCs w:val="28"/>
        </w:rPr>
        <w:t>, умственная отсталость.</w:t>
      </w:r>
    </w:p>
    <w:p w:rsidR="007776E0" w:rsidRPr="007776E0" w:rsidRDefault="007776E0" w:rsidP="007776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6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Статистически выведено психологами, что чаще всего такое поведение возникает у подростков в семьях которых:</w:t>
      </w:r>
    </w:p>
    <w:p w:rsidR="007776E0" w:rsidRPr="007776E0" w:rsidRDefault="007776E0" w:rsidP="007776E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6E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психические отклонения или другие заболевания, последствия после болезней;</w:t>
      </w:r>
    </w:p>
    <w:p w:rsidR="007776E0" w:rsidRPr="007776E0" w:rsidRDefault="007776E0" w:rsidP="007776E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6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пристрастия к наркомании, алкоголизму, асоциальному поведению в обществе;</w:t>
      </w:r>
    </w:p>
    <w:p w:rsidR="007776E0" w:rsidRPr="007776E0" w:rsidRDefault="007776E0" w:rsidP="007776E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6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взаимоотношениях между родителями существует неуважение друг к другу, враждебность к детям, невнимание;</w:t>
      </w:r>
    </w:p>
    <w:p w:rsidR="007776E0" w:rsidRPr="007776E0" w:rsidRDefault="007776E0" w:rsidP="007776E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6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нехватка отцовского воспитания по отношению к подростку;</w:t>
      </w:r>
    </w:p>
    <w:p w:rsidR="007776E0" w:rsidRPr="007776E0" w:rsidRDefault="007776E0" w:rsidP="007776E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6E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авторитарный способ воспитания, или, наоборот, наблюдается чрезмерная опека над подростком.</w:t>
      </w:r>
    </w:p>
    <w:p w:rsidR="00873FBF" w:rsidRDefault="00873FBF" w:rsidP="00873FBF">
      <w:pPr>
        <w:pStyle w:val="2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873FBF">
        <w:rPr>
          <w:rFonts w:ascii="Times New Roman" w:hAnsi="Times New Roman" w:cs="Times New Roman"/>
          <w:color w:val="auto"/>
          <w:sz w:val="28"/>
          <w:szCs w:val="28"/>
        </w:rPr>
        <w:t>Профилактика и предупреждение асоциального поведения несовершеннолетних</w:t>
      </w:r>
    </w:p>
    <w:p w:rsidR="007776E0" w:rsidRPr="007776E0" w:rsidRDefault="007776E0" w:rsidP="007776E0">
      <w:pPr>
        <w:spacing w:after="0" w:line="240" w:lineRule="auto"/>
        <w:jc w:val="both"/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спешное решение задач по профилактике асоциального поведения</w:t>
      </w: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возможно только при объединении усилий семьи и других социальных структур.</w:t>
      </w:r>
    </w:p>
    <w:p w:rsidR="00873FBF" w:rsidRPr="00873FBF" w:rsidRDefault="007776E0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Такая работа н</w:t>
      </w:r>
      <w:r w:rsidR="00873FBF" w:rsidRPr="00873FBF">
        <w:rPr>
          <w:sz w:val="28"/>
          <w:szCs w:val="28"/>
        </w:rPr>
        <w:t>аправлена на укрепление психического здоровья. Призвана усилить способность контролировать эмоции, отказаться от рискованных форм поведения в пользу альтернатив, выработать жизнестойкость, чтобы справляться с трудными ситуациями. Помогает сформировать благоприятную социальную среду и систему взаимоотношений.</w:t>
      </w:r>
    </w:p>
    <w:p w:rsidR="00873FBF" w:rsidRDefault="007776E0" w:rsidP="00873F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Широкое вовлечение подростков и молодежи</w:t>
      </w: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занятия спортом, художественное творчество, кружковую работу - одно из важнейших направлений воспитательной деятельности, способствующее развит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ию творческой инициативы</w:t>
      </w: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активному полезному проведению досуга, формированию законопослушного поведения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7776E0" w:rsidRPr="009A1301" w:rsidRDefault="007776E0" w:rsidP="007776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776E0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Пропаганда здорового образа жизни</w:t>
      </w:r>
      <w:r w:rsidRPr="007776E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– это </w:t>
      </w: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потребность в знаниях о здоровье и здоровом образе жизни;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озабоченность перспективой, как своего здоровья, здоровья своих близких, своих будущих детей, так и здоровья всей России;</w:t>
      </w:r>
    </w:p>
    <w:p w:rsidR="007776E0" w:rsidRDefault="007776E0" w:rsidP="007776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потребность в действиях по сохранению и укреплению здоровья;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готовность к этим действиям и желание реализовать свои идеи по сохранению здоровья и продлению человеческой жизни.</w:t>
      </w:r>
    </w:p>
    <w:p w:rsidR="00CF3297" w:rsidRPr="009A1301" w:rsidRDefault="00CF3297" w:rsidP="00CF3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В беседах, групповой работе</w:t>
      </w: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следует, помимо традиционных тем: наркомании, ВИЧ-инфекции, гепатиты, алкоголизм, обратить внимание на такие проблемы, как:</w:t>
      </w:r>
      <w:proofErr w:type="gramEnd"/>
    </w:p>
    <w:p w:rsidR="00CF3297" w:rsidRPr="009A1301" w:rsidRDefault="00CF3297" w:rsidP="00CF32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преимущество жизни без сигарет, алкоголя и наркотиков;</w:t>
      </w:r>
    </w:p>
    <w:p w:rsidR="00CF3297" w:rsidRPr="009A1301" w:rsidRDefault="00CF3297" w:rsidP="00CF32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милосердие, доброта и здоровье;</w:t>
      </w:r>
    </w:p>
    <w:p w:rsidR="00CF3297" w:rsidRPr="009A1301" w:rsidRDefault="00CF3297" w:rsidP="00CF32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природа и здоровье;</w:t>
      </w:r>
    </w:p>
    <w:p w:rsidR="00CF3297" w:rsidRPr="009A1301" w:rsidRDefault="00CF3297" w:rsidP="00CF32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любовь и здоровье;</w:t>
      </w:r>
    </w:p>
    <w:p w:rsidR="00CF3297" w:rsidRPr="009A1301" w:rsidRDefault="00CF3297" w:rsidP="00CF32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здоровье и успешная карьера;</w:t>
      </w:r>
    </w:p>
    <w:p w:rsidR="00CF3297" w:rsidRPr="009A1301" w:rsidRDefault="00CF3297" w:rsidP="00CF32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мода и здоровье;</w:t>
      </w:r>
    </w:p>
    <w:p w:rsidR="00CF3297" w:rsidRPr="009A1301" w:rsidRDefault="00CF3297" w:rsidP="00CF32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фигура и здоровье;</w:t>
      </w:r>
    </w:p>
    <w:p w:rsidR="00CF3297" w:rsidRPr="009A1301" w:rsidRDefault="00CF3297" w:rsidP="00CF32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спорт и здоровье;</w:t>
      </w:r>
    </w:p>
    <w:p w:rsidR="00CF3297" w:rsidRDefault="00CF3297" w:rsidP="00CF329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ком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пьютерные игры и здоровье.</w:t>
      </w:r>
    </w:p>
    <w:p w:rsidR="00CF3297" w:rsidRPr="009A1301" w:rsidRDefault="00CF3297" w:rsidP="00CF32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Создание волонтерских групп. Привлечение подростков и молодежи к проведению общественных мероприятий. И это не только праздники, но и уборка территорий, ремонт детских площадок, мест общественного пребывания, посадка цветов и деревьев.</w:t>
      </w:r>
    </w:p>
    <w:p w:rsidR="00CF3297" w:rsidRPr="007776E0" w:rsidRDefault="00CF3297" w:rsidP="007776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A130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Широкая пропаганда среди учащихся, их родителей (законных представителей) правовых знаний – необходимое звено в профилактике асоциального поведения.</w:t>
      </w:r>
    </w:p>
    <w:p w:rsidR="00873FBF" w:rsidRPr="00873FBF" w:rsidRDefault="000659F6" w:rsidP="0087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нарушения рассматриваются как противоправные? </w:t>
      </w:r>
    </w:p>
    <w:p w:rsidR="000659F6" w:rsidRPr="00873FBF" w:rsidRDefault="005867B1" w:rsidP="0087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Ст.20.1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9705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Мелкое хулиганство, то есть нарушение общественного порядка, выражающее явное неуважение к обществу, сопровождающееся нецензурной бранью в общественных местах, оскорбительным приставанием к гражданам, а равно уничтожением или повреждением чужого имущества. Влечет наложение административного штрафа в размере от 500 до 1000 рублей или административный арест на срок до 15 суток</w:t>
      </w:r>
      <w:r w:rsid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67B1" w:rsidRDefault="005867B1" w:rsidP="0058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Ст.20.1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9705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Те же деяния, сопряженные с неповиновением законному требованию представителя власти либо иного лица, исполняющего обязанности по охране общественного порядка или пресекающего нарушение </w:t>
      </w:r>
      <w:proofErr w:type="gramStart"/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общественною</w:t>
      </w:r>
      <w:proofErr w:type="gramEnd"/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 Влечет наложен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административного штрафа от 1000 до 25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00 тысяч рублей или административный арест до 15 суток.</w:t>
      </w:r>
    </w:p>
    <w:p w:rsidR="005867B1" w:rsidRPr="005867B1" w:rsidRDefault="005867B1" w:rsidP="0058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Ст.20.1.3.</w:t>
      </w:r>
      <w:r w:rsidRPr="005867B1">
        <w:rPr>
          <w:rFonts w:ascii="Times New Roman" w:hAnsi="Times New Roman" w:cs="Times New Roman"/>
          <w:color w:val="000000"/>
          <w:sz w:val="28"/>
          <w:szCs w:val="28"/>
        </w:rPr>
        <w:t>Распространение в информационно-телекоммуникацио</w:t>
      </w:r>
      <w:r>
        <w:rPr>
          <w:rFonts w:ascii="Times New Roman" w:hAnsi="Times New Roman" w:cs="Times New Roman"/>
          <w:color w:val="000000"/>
          <w:sz w:val="28"/>
          <w:szCs w:val="28"/>
        </w:rPr>
        <w:t>нных сетях, в том числе в сети «Интернет»</w:t>
      </w:r>
      <w:r w:rsidRPr="005867B1">
        <w:rPr>
          <w:rFonts w:ascii="Times New Roman" w:hAnsi="Times New Roman" w:cs="Times New Roman"/>
          <w:color w:val="000000"/>
          <w:sz w:val="28"/>
          <w:szCs w:val="28"/>
        </w:rPr>
        <w:t>, информации, выражающей в неприличной форме, которая оскорбляет человеческое достоинство и общественную нравственность, явное неуважение к обществу, государству, официальным государственным символам Российской Федерации,</w:t>
      </w:r>
      <w:r w:rsidRPr="005867B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6" w:history="1">
        <w:r w:rsidRPr="005867B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Конституции</w:t>
        </w:r>
      </w:hyperlink>
      <w:r w:rsidRPr="005867B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РФ</w:t>
      </w:r>
      <w:r w:rsidRPr="005867B1">
        <w:rPr>
          <w:rFonts w:ascii="Times New Roman" w:hAnsi="Times New Roman" w:cs="Times New Roman"/>
          <w:color w:val="000000"/>
          <w:sz w:val="28"/>
          <w:szCs w:val="28"/>
        </w:rPr>
        <w:t xml:space="preserve"> или органам, осуществляющим государственную власть в Российской Федерации, за исключением случаев, предусмотренных</w:t>
      </w:r>
      <w:r w:rsidRPr="005867B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7" w:anchor="dst8417" w:history="1">
        <w:r w:rsidRPr="005867B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20.3.1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867B1">
        <w:rPr>
          <w:rFonts w:ascii="Times New Roman" w:hAnsi="Times New Roman" w:cs="Times New Roman"/>
          <w:color w:val="000000"/>
          <w:sz w:val="28"/>
          <w:szCs w:val="28"/>
        </w:rPr>
        <w:t>настоящего Кодекса, если эти действия не содержат уголовно наказуемого деяния</w:t>
      </w:r>
      <w:proofErr w:type="gramEnd"/>
      <w:r w:rsidRPr="005867B1">
        <w:rPr>
          <w:rFonts w:ascii="Times New Roman" w:hAnsi="Times New Roman" w:cs="Times New Roman"/>
          <w:color w:val="000000"/>
          <w:sz w:val="28"/>
          <w:szCs w:val="28"/>
        </w:rPr>
        <w:t>,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67B1">
        <w:rPr>
          <w:rFonts w:ascii="Times New Roman" w:hAnsi="Times New Roman" w:cs="Times New Roman"/>
          <w:sz w:val="28"/>
          <w:szCs w:val="28"/>
        </w:rPr>
        <w:t>влечет наложение административн</w:t>
      </w:r>
      <w:r>
        <w:rPr>
          <w:rFonts w:ascii="Times New Roman" w:hAnsi="Times New Roman" w:cs="Times New Roman"/>
          <w:sz w:val="28"/>
          <w:szCs w:val="28"/>
        </w:rPr>
        <w:t>ого штрафа в размере от 30000 до 100000</w:t>
      </w:r>
      <w:r w:rsidRPr="005867B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659F6" w:rsidRPr="00873FBF" w:rsidRDefault="005867B1" w:rsidP="0087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Ст.20.20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9705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Распитие пива и напитков, изготавливаемых на его основе, а также алкогольной и спиртосодержащей продукции с содержанием этилового спирта менее 12 % объема готовой продукции в детских, образовательных, медицинских организациях, на всех видах общественного транспорта (транспорта общего пользования) городского и пригородного сообщения, в организациях культуры, физкультурно-оздоровительных и 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спортивных сооружениях. Влечет наложение административн</w:t>
      </w:r>
      <w:r w:rsidR="00DE3F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штрафа в размере от 500 до 1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DE3FD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0659F6" w:rsidRPr="00873FBF" w:rsidRDefault="005867B1" w:rsidP="0087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Ст.20.20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9705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Распитие алкогольной и спиртосодержащей продукции с содержанием спирта 12 % и более объема готовой продукции на улицах, стадионах, скверах, парках, в транспортном средстве общего пользования и других общественных местах. Влечет наложение администр</w:t>
      </w:r>
      <w:r w:rsidR="00DE3FD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ативного штрафа в размере от 4000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500</w:t>
      </w:r>
      <w:r w:rsidR="00DE3FD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DE3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FD4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административный арест до 15 суток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563F" w:rsidRPr="0093563F" w:rsidRDefault="0093563F" w:rsidP="0087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Ст.6.9.</w:t>
      </w:r>
      <w:r w:rsidR="000659F6"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Потребление наркотических средств или психотропных веществ без назначения врача либо потребление иных одурманивающих веществ на улицах, стадионах, в скверах, парках, транспортном средстве общего пользования, а также в других общественных местах. Влечет наложение административного штрафа в размере от 1000 до 1500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63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или административный арест на срок до 15 суток.</w:t>
      </w:r>
    </w:p>
    <w:p w:rsidR="000659F6" w:rsidRPr="00873FBF" w:rsidRDefault="000659F6" w:rsidP="0087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Ст.20.22</w:t>
      </w:r>
      <w:r w:rsidR="009705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Появление в состоянии опьянения </w:t>
      </w:r>
      <w:proofErr w:type="spellStart"/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/летних в возрасте до 16 лет, а равно распитие ими пива и налитков на его основе, алкогольной и спиртосодержащей продукции, потребление ими наркотических средств или психотропных веществ без назначения врача, иных одурманивающих веществ на улицах, стадионах, парках, в транспортном средстве общего пользования, в других общественных местах.</w:t>
      </w:r>
      <w:proofErr w:type="gramEnd"/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Влечет наложение администр</w:t>
      </w:r>
      <w:r w:rsidR="0093563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ативного штрафа в размере от 1500 до 20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рублей.</w:t>
      </w:r>
    </w:p>
    <w:p w:rsidR="000659F6" w:rsidRPr="00873FBF" w:rsidRDefault="000659F6" w:rsidP="0087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Ст.20.21</w:t>
      </w:r>
      <w:r w:rsidR="009705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Появление на улицах, стадионах, в скверах, парках, в транспортном средстве общего пользования, в других общественных местах в состоянии опьянения, оскорбляющем человеческое достоинство и общественную нравственность. Влечет наложение административног</w:t>
      </w:r>
      <w:r w:rsidR="0093563F">
        <w:rPr>
          <w:rFonts w:ascii="Times New Roman" w:eastAsia="Times New Roman" w:hAnsi="Times New Roman" w:cs="Times New Roman"/>
          <w:sz w:val="28"/>
          <w:szCs w:val="28"/>
          <w:lang w:eastAsia="ru-RU"/>
        </w:rPr>
        <w:t>о штрафа в размере от 1000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административный арест на срок до 15 суток.</w:t>
      </w:r>
    </w:p>
    <w:p w:rsidR="0093563F" w:rsidRDefault="000659F6" w:rsidP="009356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Ст.7.27</w:t>
      </w:r>
      <w:r w:rsidR="009705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73FBF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Мелкое хищение чужого имущества путем кражи, мошенничества, присвоения или растраты</w:t>
      </w:r>
      <w:r w:rsidR="0093563F" w:rsidRPr="0093563F">
        <w:rPr>
          <w:color w:val="000000"/>
          <w:sz w:val="30"/>
          <w:szCs w:val="30"/>
          <w:shd w:val="clear" w:color="auto" w:fill="FFFFFF"/>
        </w:rPr>
        <w:t xml:space="preserve"> </w:t>
      </w:r>
      <w:r w:rsidR="0093563F" w:rsidRPr="009356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влечет наложение административного штрафа в размере до пятикратной стоимости похищенного имущества, но не менее одной тысячи рублей, либо административный арест на срок до пятнадцати суток, либо обязательные работы на срок до пятидесяти часов.</w:t>
      </w:r>
    </w:p>
    <w:p w:rsidR="00873FBF" w:rsidRPr="00873FBF" w:rsidRDefault="00873FBF" w:rsidP="00935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FBF">
        <w:rPr>
          <w:rFonts w:ascii="Times New Roman" w:hAnsi="Times New Roman" w:cs="Times New Roman"/>
          <w:sz w:val="28"/>
          <w:szCs w:val="28"/>
        </w:rPr>
        <w:t>Практические советы родителям</w:t>
      </w:r>
      <w:r w:rsidR="0093563F">
        <w:rPr>
          <w:rFonts w:ascii="Times New Roman" w:hAnsi="Times New Roman" w:cs="Times New Roman"/>
          <w:sz w:val="28"/>
          <w:szCs w:val="28"/>
        </w:rPr>
        <w:t>: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73FBF">
        <w:rPr>
          <w:sz w:val="28"/>
          <w:szCs w:val="28"/>
        </w:rPr>
        <w:t>Доверьте ребенку бытовые обязанности, это тренирует ответственность и адекватную самооценку. Дети, следящие за чистотой своей одежды, быстрее наводят порядок в отношениях и делах. Когда ребенок знает, сколько пыли скапливается в комнате за неделю, он начинает ценить труд родителей и соблюдать собственные границы поведения.</w:t>
      </w:r>
      <w:r w:rsidRPr="00873FBF">
        <w:rPr>
          <w:rStyle w:val="apple-converted-space"/>
          <w:sz w:val="28"/>
          <w:szCs w:val="28"/>
        </w:rPr>
        <w:t> </w:t>
      </w:r>
      <w:r w:rsidRPr="00873FBF">
        <w:rPr>
          <w:rStyle w:val="info-note"/>
          <w:sz w:val="28"/>
          <w:szCs w:val="28"/>
          <w:bdr w:val="none" w:sz="0" w:space="0" w:color="auto" w:frame="1"/>
        </w:rPr>
        <w:t> 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73FBF">
        <w:rPr>
          <w:sz w:val="28"/>
          <w:szCs w:val="28"/>
        </w:rPr>
        <w:t>Заранее установите правила и санкции за их нарушения. Случайные наказания неэффективны. Кроме того,</w:t>
      </w:r>
      <w:r w:rsidRPr="00873FBF">
        <w:rPr>
          <w:rStyle w:val="apple-converted-space"/>
          <w:sz w:val="28"/>
          <w:szCs w:val="28"/>
        </w:rPr>
        <w:t> </w:t>
      </w:r>
      <w:r w:rsidRPr="00873FBF">
        <w:rPr>
          <w:rStyle w:val="a5"/>
          <w:sz w:val="28"/>
          <w:szCs w:val="28"/>
          <w:bdr w:val="none" w:sz="0" w:space="0" w:color="auto" w:frame="1"/>
        </w:rPr>
        <w:t xml:space="preserve">крик – это </w:t>
      </w:r>
      <w:proofErr w:type="spellStart"/>
      <w:r w:rsidRPr="00873FBF">
        <w:rPr>
          <w:rStyle w:val="a5"/>
          <w:sz w:val="28"/>
          <w:szCs w:val="28"/>
          <w:bdr w:val="none" w:sz="0" w:space="0" w:color="auto" w:frame="1"/>
        </w:rPr>
        <w:t>демотиватор</w:t>
      </w:r>
      <w:proofErr w:type="spellEnd"/>
      <w:r w:rsidRPr="00873FBF">
        <w:rPr>
          <w:sz w:val="28"/>
          <w:szCs w:val="28"/>
        </w:rPr>
        <w:t>, а</w:t>
      </w:r>
      <w:r w:rsidRPr="00873FBF">
        <w:rPr>
          <w:rStyle w:val="apple-converted-space"/>
          <w:sz w:val="28"/>
          <w:szCs w:val="28"/>
        </w:rPr>
        <w:t> </w:t>
      </w:r>
      <w:r w:rsidRPr="00873FBF">
        <w:rPr>
          <w:rStyle w:val="a5"/>
          <w:sz w:val="28"/>
          <w:szCs w:val="28"/>
          <w:bdr w:val="none" w:sz="0" w:space="0" w:color="auto" w:frame="1"/>
        </w:rPr>
        <w:t>физические наказания – насилие</w:t>
      </w:r>
      <w:r w:rsidRPr="00873FBF">
        <w:rPr>
          <w:sz w:val="28"/>
          <w:szCs w:val="28"/>
        </w:rPr>
        <w:t>. Они разрушают эмоциональный контакт. В то же время, обсуждать негатив благодушным тоном не совсем логично – подростка просто запутают ваши сигналы. Вы вправе говорит тоном, адекватным ситуации, но</w:t>
      </w:r>
      <w:r>
        <w:rPr>
          <w:sz w:val="28"/>
          <w:szCs w:val="28"/>
        </w:rPr>
        <w:t>,</w:t>
      </w:r>
      <w:r w:rsidRPr="00873FBF">
        <w:rPr>
          <w:sz w:val="28"/>
          <w:szCs w:val="28"/>
        </w:rPr>
        <w:t xml:space="preserve"> не выходя за рамки. Следовать установленным правилам нужно обязательно.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73FBF">
        <w:rPr>
          <w:sz w:val="28"/>
          <w:szCs w:val="28"/>
        </w:rPr>
        <w:t xml:space="preserve">Не используйте в качестве наказания запрет на общение с друзьями. Социальная жизнь и стремление соответствовать ожиданиям сверстников крайне </w:t>
      </w:r>
      <w:proofErr w:type="gramStart"/>
      <w:r w:rsidRPr="00873FBF">
        <w:rPr>
          <w:sz w:val="28"/>
          <w:szCs w:val="28"/>
        </w:rPr>
        <w:t>важны</w:t>
      </w:r>
      <w:proofErr w:type="gramEnd"/>
      <w:r w:rsidRPr="00873FBF">
        <w:rPr>
          <w:sz w:val="28"/>
          <w:szCs w:val="28"/>
        </w:rPr>
        <w:t xml:space="preserve"> для подростка.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73FBF">
        <w:rPr>
          <w:sz w:val="28"/>
          <w:szCs w:val="28"/>
        </w:rPr>
        <w:lastRenderedPageBreak/>
        <w:t>С медицинской точки зрения, подросток – еще ребенок. Приобщение к вредным привычкам – это желание испытать новые сильные эмоции. Поэтому не читайте ему морали о здоровье и своих переживаниях, а давайте простые и рациональные объяснения последствий его поступков.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73FBF">
        <w:rPr>
          <w:sz w:val="28"/>
          <w:szCs w:val="28"/>
        </w:rPr>
        <w:t>По возможности контролируйте поступление необходимого адреналина – например, путем совместного просмотра фильмов ужасов или катанием на американских горках.</w:t>
      </w:r>
    </w:p>
    <w:p w:rsidR="00873FBF" w:rsidRPr="00873FBF" w:rsidRDefault="00873FBF" w:rsidP="00873FB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73FBF">
        <w:rPr>
          <w:sz w:val="28"/>
          <w:szCs w:val="28"/>
        </w:rPr>
        <w:t>Не принижайте проблемы ребенка и не сваливайте на него свои. Вместо этого выслушивайте, обсуждайте его чувства и делитесь опытом.</w:t>
      </w:r>
    </w:p>
    <w:p w:rsidR="000659F6" w:rsidRPr="00873FBF" w:rsidRDefault="000659F6" w:rsidP="00873F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659F6" w:rsidRPr="00873FBF" w:rsidSect="00873F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F2BBE"/>
    <w:multiLevelType w:val="multilevel"/>
    <w:tmpl w:val="8BD4C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E66A49"/>
    <w:multiLevelType w:val="multilevel"/>
    <w:tmpl w:val="7D3E3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F48062B"/>
    <w:multiLevelType w:val="multilevel"/>
    <w:tmpl w:val="C2503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9F6"/>
    <w:rsid w:val="000659F6"/>
    <w:rsid w:val="000D0B6F"/>
    <w:rsid w:val="002A00D6"/>
    <w:rsid w:val="005867B1"/>
    <w:rsid w:val="00636A7C"/>
    <w:rsid w:val="007776E0"/>
    <w:rsid w:val="00873FBF"/>
    <w:rsid w:val="0093563F"/>
    <w:rsid w:val="009705B6"/>
    <w:rsid w:val="00A10070"/>
    <w:rsid w:val="00CF3297"/>
    <w:rsid w:val="00D77FC5"/>
    <w:rsid w:val="00DE3FD4"/>
    <w:rsid w:val="00E07F7F"/>
    <w:rsid w:val="00E6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94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F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659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659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873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73FBF"/>
  </w:style>
  <w:style w:type="character" w:styleId="a4">
    <w:name w:val="Emphasis"/>
    <w:basedOn w:val="a0"/>
    <w:uiPriority w:val="20"/>
    <w:qFormat/>
    <w:rsid w:val="00873FBF"/>
    <w:rPr>
      <w:i/>
      <w:iCs/>
    </w:rPr>
  </w:style>
  <w:style w:type="character" w:customStyle="1" w:styleId="info-note">
    <w:name w:val="info-note"/>
    <w:basedOn w:val="a0"/>
    <w:rsid w:val="00873FBF"/>
  </w:style>
  <w:style w:type="character" w:styleId="a5">
    <w:name w:val="Strong"/>
    <w:basedOn w:val="a0"/>
    <w:uiPriority w:val="22"/>
    <w:qFormat/>
    <w:rsid w:val="00873FBF"/>
    <w:rPr>
      <w:b/>
      <w:bCs/>
    </w:rPr>
  </w:style>
  <w:style w:type="character" w:styleId="a6">
    <w:name w:val="Hyperlink"/>
    <w:basedOn w:val="a0"/>
    <w:uiPriority w:val="99"/>
    <w:semiHidden/>
    <w:unhideWhenUsed/>
    <w:rsid w:val="00873F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3781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7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38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406795/5488786953c91e4cfc6fce519cc71d4ddd70756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875/" TargetMode="External"/><Relationship Id="rId5" Type="http://schemas.openxmlformats.org/officeDocument/2006/relationships/hyperlink" Target="https://detskiy-medcentr-spb.ru/doctor/detskij-psikhoterapevt/zabolevaniya-psikhoterapevt/1916-autiz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IZUMRUD</Company>
  <LinksUpToDate>false</LinksUpToDate>
  <CharactersWithSpaces>11526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8USER8</dc:creator>
  <cp:keywords/>
  <dc:description/>
  <cp:lastModifiedBy>8USER8</cp:lastModifiedBy>
  <cp:revision>5</cp:revision>
  <dcterms:created xsi:type="dcterms:W3CDTF">2022-07-01T10:14:00Z</dcterms:created>
  <dcterms:modified xsi:type="dcterms:W3CDTF">2022-07-05T09:25:00Z</dcterms:modified>
</cp:coreProperties>
</file>